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0DFA" w14:textId="5A2CCBCA" w:rsidR="00711F17" w:rsidRPr="00711F17" w:rsidRDefault="00711F17" w:rsidP="00971EE2">
      <w:pPr>
        <w:jc w:val="center"/>
        <w:rPr>
          <w:b/>
        </w:rPr>
      </w:pPr>
      <w:r w:rsidRPr="00711F17">
        <w:rPr>
          <w:b/>
        </w:rPr>
        <w:t>MODELO DE TARIFA REMUNERATÓRIA</w:t>
      </w:r>
    </w:p>
    <w:p w14:paraId="228A0A56" w14:textId="77777777" w:rsidR="00711F17" w:rsidRDefault="00711F17" w:rsidP="00971EE2">
      <w:pPr>
        <w:jc w:val="center"/>
        <w:rPr>
          <w:b/>
        </w:rPr>
      </w:pPr>
      <w:r w:rsidRPr="00711F17">
        <w:rPr>
          <w:b/>
        </w:rPr>
        <w:t>ARMAZÉM GERAL</w:t>
      </w:r>
    </w:p>
    <w:p w14:paraId="4BA92AC9" w14:textId="77777777" w:rsidR="00DD27BA" w:rsidRDefault="00DD27BA" w:rsidP="00711F17">
      <w:pPr>
        <w:rPr>
          <w:b/>
        </w:rPr>
      </w:pPr>
    </w:p>
    <w:p w14:paraId="5CEA8BDA" w14:textId="775009E9" w:rsidR="00711F17" w:rsidRPr="00711F17" w:rsidRDefault="00711F17" w:rsidP="00711F17">
      <w:pPr>
        <w:rPr>
          <w:b/>
        </w:rPr>
      </w:pPr>
      <w:r>
        <w:rPr>
          <w:b/>
        </w:rPr>
        <w:t>NOME EMPRESARIAL</w:t>
      </w:r>
    </w:p>
    <w:p w14:paraId="24BB48E8" w14:textId="77777777" w:rsidR="00711F17" w:rsidRPr="00711F17" w:rsidRDefault="00711F17" w:rsidP="00711F17"/>
    <w:p w14:paraId="32B932A5" w14:textId="75AA5746" w:rsidR="00526E81" w:rsidRPr="00C25088" w:rsidRDefault="00526E81" w:rsidP="00971EE2">
      <w:pPr>
        <w:jc w:val="both"/>
      </w:pPr>
      <w:r w:rsidRPr="00C25088">
        <w:rPr>
          <w:b/>
        </w:rPr>
        <w:t>QUALIFICAÇÃO</w:t>
      </w:r>
      <w:r w:rsidRPr="00C25088">
        <w:t xml:space="preserve"> da </w:t>
      </w:r>
      <w:r w:rsidR="00971EE2">
        <w:t xml:space="preserve">unidade armazenadora </w:t>
      </w:r>
      <w:r>
        <w:t xml:space="preserve">- </w:t>
      </w:r>
      <w:r w:rsidR="00971EE2">
        <w:t xml:space="preserve">matriz ou </w:t>
      </w:r>
      <w:r w:rsidRPr="00C25088">
        <w:t>filial</w:t>
      </w:r>
      <w:r>
        <w:t xml:space="preserve"> </w:t>
      </w:r>
      <w:r w:rsidR="00971EE2">
        <w:t>–</w:t>
      </w:r>
      <w:r>
        <w:t xml:space="preserve"> </w:t>
      </w:r>
      <w:r w:rsidR="00971EE2">
        <w:t xml:space="preserve">citar </w:t>
      </w:r>
      <w:r>
        <w:t>endereço, NIRE e CNPJ</w:t>
      </w:r>
      <w:r w:rsidR="00971EE2">
        <w:t>.</w:t>
      </w:r>
    </w:p>
    <w:p w14:paraId="7A30C2FD" w14:textId="77777777" w:rsidR="00711F17" w:rsidRPr="00711F17" w:rsidRDefault="00711F17" w:rsidP="00711F17">
      <w:pPr>
        <w:rPr>
          <w:b/>
        </w:rPr>
      </w:pPr>
    </w:p>
    <w:p w14:paraId="37AF0B37" w14:textId="22E30BBF" w:rsidR="00711F17" w:rsidRPr="00711F17" w:rsidRDefault="00711F17" w:rsidP="00971EE2">
      <w:pPr>
        <w:jc w:val="both"/>
      </w:pPr>
      <w:r w:rsidRPr="00711F17">
        <w:rPr>
          <w:b/>
        </w:rPr>
        <w:t>Valores de todos os serviços relacionados à atividade de Armazém Geral:</w:t>
      </w:r>
      <w:r w:rsidRPr="00711F17">
        <w:t xml:space="preserve"> (Neste documento a sociedade deve estipular os valores de todos os serviços relacionados diretamente à atividade de armazém geral</w:t>
      </w:r>
      <w:r>
        <w:t xml:space="preserve">: </w:t>
      </w:r>
      <w:r w:rsidRPr="00711F17">
        <w:t>Tarifa com preço de armazenagem e unidade de tempo considerado para efeito dessa cobrança, especificação dos serviços a serem prestados, seus valores e unidade considerada para efeito desses pagamentos</w:t>
      </w:r>
      <w:r>
        <w:t>)</w:t>
      </w:r>
      <w:r w:rsidR="00971EE2">
        <w:t>.</w:t>
      </w:r>
    </w:p>
    <w:p w14:paraId="514E1372" w14:textId="77777777" w:rsidR="00711F17" w:rsidRPr="00711F17" w:rsidRDefault="00711F17" w:rsidP="00711F17"/>
    <w:p w14:paraId="3B4CEDC8" w14:textId="77777777" w:rsidR="00711F17" w:rsidRPr="00711F17" w:rsidRDefault="00711F17" w:rsidP="00711F17"/>
    <w:p w14:paraId="114AE4AE" w14:textId="56E438BF" w:rsidR="00711F17" w:rsidRPr="00711F17" w:rsidRDefault="00711F17" w:rsidP="00971EE2">
      <w:pPr>
        <w:jc w:val="center"/>
        <w:rPr>
          <w:i/>
        </w:rPr>
      </w:pPr>
      <w:r>
        <w:rPr>
          <w:i/>
        </w:rPr>
        <w:t>Local e data de assinatura</w:t>
      </w:r>
    </w:p>
    <w:p w14:paraId="7B4666D7" w14:textId="77777777" w:rsidR="00971EE2" w:rsidRDefault="00971EE2" w:rsidP="00971EE2">
      <w:pPr>
        <w:jc w:val="center"/>
        <w:rPr>
          <w:i/>
        </w:rPr>
      </w:pPr>
    </w:p>
    <w:p w14:paraId="353D928A" w14:textId="1EF0901E" w:rsidR="00711F17" w:rsidRPr="00711F17" w:rsidRDefault="00971EE2" w:rsidP="00971EE2">
      <w:pPr>
        <w:jc w:val="both"/>
        <w:rPr>
          <w:i/>
        </w:rPr>
      </w:pPr>
      <w:r>
        <w:rPr>
          <w:i/>
        </w:rPr>
        <w:t>Assinatura</w:t>
      </w:r>
      <w:r w:rsidR="00711F17" w:rsidRPr="00711F17">
        <w:rPr>
          <w:i/>
        </w:rPr>
        <w:t xml:space="preserve">(s) </w:t>
      </w:r>
      <w:r w:rsidR="00711F17">
        <w:rPr>
          <w:i/>
        </w:rPr>
        <w:t>e nome(</w:t>
      </w:r>
      <w:proofErr w:type="gramStart"/>
      <w:r w:rsidR="00711F17">
        <w:rPr>
          <w:i/>
        </w:rPr>
        <w:t xml:space="preserve">s)  </w:t>
      </w:r>
      <w:r>
        <w:rPr>
          <w:i/>
        </w:rPr>
        <w:t>do</w:t>
      </w:r>
      <w:proofErr w:type="gramEnd"/>
      <w:r>
        <w:rPr>
          <w:i/>
        </w:rPr>
        <w:t>(s) sócio</w:t>
      </w:r>
      <w:r w:rsidR="00711F17" w:rsidRPr="00711F17">
        <w:rPr>
          <w:i/>
        </w:rPr>
        <w:t>(s) com poderes para representar a sociedade neste ato.</w:t>
      </w:r>
    </w:p>
    <w:p w14:paraId="162B8AA2" w14:textId="77777777" w:rsidR="00711F17" w:rsidRPr="00711F17" w:rsidRDefault="00711F17" w:rsidP="00711F17"/>
    <w:p w14:paraId="2DD3D25C" w14:textId="77777777" w:rsidR="00402D92" w:rsidRDefault="00402D92"/>
    <w:sectPr w:rsidR="00402D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92"/>
    <w:rsid w:val="001D1851"/>
    <w:rsid w:val="002E2CCA"/>
    <w:rsid w:val="00402D92"/>
    <w:rsid w:val="00526E81"/>
    <w:rsid w:val="0067770B"/>
    <w:rsid w:val="00711F17"/>
    <w:rsid w:val="008456F4"/>
    <w:rsid w:val="00971EE2"/>
    <w:rsid w:val="00C44D5B"/>
    <w:rsid w:val="00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E689"/>
  <w15:chartTrackingRefBased/>
  <w15:docId w15:val="{50D3B084-1720-463E-944C-F138E113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02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2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2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2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2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2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2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2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2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2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2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2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2D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2D9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2D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2D9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2D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2D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2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2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2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2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2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2D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2D9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2D9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2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2D9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2D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Correa</dc:creator>
  <cp:keywords/>
  <dc:description/>
  <cp:lastModifiedBy>Anna Correa</cp:lastModifiedBy>
  <cp:revision>2</cp:revision>
  <dcterms:created xsi:type="dcterms:W3CDTF">2025-08-19T18:07:00Z</dcterms:created>
  <dcterms:modified xsi:type="dcterms:W3CDTF">2025-08-19T18:07:00Z</dcterms:modified>
</cp:coreProperties>
</file>